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997530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ВСЕРОССИЙСКАЯ ОЛИМПИАДА ШКОЛЬНИКОВ</w:t>
      </w:r>
    </w:p>
    <w:p w14:paraId="2631B26B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 ФИЗИЧЕСКОЙ КУЛЬТУРЕ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eastAsia="Times New Roman" w:cs="Times New Roman"/>
          <w:sz w:val="28"/>
          <w:szCs w:val="28"/>
        </w:rPr>
        <w:t>–202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уч. г.</w:t>
      </w:r>
    </w:p>
    <w:p w14:paraId="5B966FA3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ШКОЛЬНЫЙ ЭТАП. 9-11 КЛАССЫ.</w:t>
      </w:r>
    </w:p>
    <w:p w14:paraId="4BFCE83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КЛЮЧИ И КРИТЕРИИ ОЦЕНИВАНИЯ</w:t>
      </w:r>
      <w:bookmarkStart w:id="1" w:name="_GoBack"/>
      <w:bookmarkEnd w:id="1"/>
    </w:p>
    <w:p w14:paraId="40649C7B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Время выполнения 45 минут. Максимальное кол-во баллов – 40</w:t>
      </w:r>
    </w:p>
    <w:p w14:paraId="0A104E66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</w:p>
    <w:p w14:paraId="6ED3FE1C">
      <w:pPr>
        <w:ind w:firstLine="708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Задание 1-14. Выберите правильный ответ</w:t>
      </w:r>
    </w:p>
    <w:p w14:paraId="55C879CC">
      <w:pPr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№ 1–14. Каждый правильный ответ оценивается в 1 балл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890"/>
      </w:tblGrid>
      <w:tr w14:paraId="54153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</w:tcPr>
          <w:p w14:paraId="37F5A1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90" w:type="dxa"/>
          </w:tcPr>
          <w:p w14:paraId="65516AB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</w:t>
            </w:r>
          </w:p>
        </w:tc>
      </w:tr>
      <w:tr w14:paraId="1520C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</w:tcPr>
          <w:p w14:paraId="4DEECD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90" w:type="dxa"/>
          </w:tcPr>
          <w:p w14:paraId="5D44528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</w:t>
            </w:r>
          </w:p>
        </w:tc>
      </w:tr>
      <w:tr w14:paraId="2FFEC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</w:tcPr>
          <w:p w14:paraId="2498D8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90" w:type="dxa"/>
          </w:tcPr>
          <w:p w14:paraId="16B91C0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</w:t>
            </w:r>
          </w:p>
        </w:tc>
      </w:tr>
      <w:tr w14:paraId="40961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</w:tcPr>
          <w:p w14:paraId="5C4594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90" w:type="dxa"/>
          </w:tcPr>
          <w:p w14:paraId="746BE11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</w:t>
            </w:r>
          </w:p>
        </w:tc>
      </w:tr>
      <w:tr w14:paraId="3048B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</w:tcPr>
          <w:p w14:paraId="599BFF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90" w:type="dxa"/>
          </w:tcPr>
          <w:p w14:paraId="50A11B2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</w:t>
            </w:r>
          </w:p>
        </w:tc>
      </w:tr>
      <w:tr w14:paraId="36C95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</w:tcPr>
          <w:p w14:paraId="70BF9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90" w:type="dxa"/>
          </w:tcPr>
          <w:p w14:paraId="00EE357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</w:t>
            </w:r>
          </w:p>
        </w:tc>
      </w:tr>
      <w:tr w14:paraId="7E5D6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</w:tcPr>
          <w:p w14:paraId="64B53F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90" w:type="dxa"/>
          </w:tcPr>
          <w:p w14:paraId="186381B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</w:t>
            </w:r>
          </w:p>
        </w:tc>
      </w:tr>
      <w:tr w14:paraId="4F5FF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</w:tcPr>
          <w:p w14:paraId="61372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90" w:type="dxa"/>
          </w:tcPr>
          <w:p w14:paraId="1CDFB4F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</w:t>
            </w:r>
          </w:p>
        </w:tc>
      </w:tr>
      <w:tr w14:paraId="05854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</w:tcPr>
          <w:p w14:paraId="30EA60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90" w:type="dxa"/>
          </w:tcPr>
          <w:p w14:paraId="2A78447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</w:t>
            </w:r>
          </w:p>
        </w:tc>
      </w:tr>
      <w:tr w14:paraId="51338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89" w:type="dxa"/>
          </w:tcPr>
          <w:p w14:paraId="64262F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90" w:type="dxa"/>
          </w:tcPr>
          <w:p w14:paraId="27F9168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</w:t>
            </w:r>
          </w:p>
        </w:tc>
      </w:tr>
      <w:tr w14:paraId="41BF3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</w:tcPr>
          <w:p w14:paraId="40C278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890" w:type="dxa"/>
          </w:tcPr>
          <w:p w14:paraId="7F98CE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</w:t>
            </w:r>
          </w:p>
        </w:tc>
      </w:tr>
      <w:tr w14:paraId="3BDAD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</w:tcPr>
          <w:p w14:paraId="6092C5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890" w:type="dxa"/>
          </w:tcPr>
          <w:p w14:paraId="79B61E3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</w:t>
            </w:r>
          </w:p>
        </w:tc>
      </w:tr>
      <w:tr w14:paraId="59D80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</w:tcPr>
          <w:p w14:paraId="561FFD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890" w:type="dxa"/>
          </w:tcPr>
          <w:p w14:paraId="24528D1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</w:t>
            </w:r>
          </w:p>
        </w:tc>
      </w:tr>
      <w:tr w14:paraId="7F641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89" w:type="dxa"/>
          </w:tcPr>
          <w:p w14:paraId="506153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890" w:type="dxa"/>
          </w:tcPr>
          <w:p w14:paraId="40D75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</w:t>
            </w:r>
          </w:p>
        </w:tc>
      </w:tr>
    </w:tbl>
    <w:p w14:paraId="26BCA292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78DEAE6">
      <w:pPr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№ 15–19. Каждый правильный ответ оценивается в 1 балл</w:t>
      </w:r>
    </w:p>
    <w:p w14:paraId="4F63026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15. Установите соответствие между испытаниями ВФСК ГТО разных ступеней и физическими качествами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1869"/>
        <w:gridCol w:w="1869"/>
        <w:gridCol w:w="1869"/>
        <w:gridCol w:w="1869"/>
      </w:tblGrid>
      <w:tr w14:paraId="487D6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 w14:paraId="40472C4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69" w:type="dxa"/>
          </w:tcPr>
          <w:p w14:paraId="057A3A8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14:paraId="3D24BA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14:paraId="45105F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14:paraId="201E610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14:paraId="74A41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 w14:paraId="0ED578C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869" w:type="dxa"/>
          </w:tcPr>
          <w:p w14:paraId="2E8687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869" w:type="dxa"/>
          </w:tcPr>
          <w:p w14:paraId="79F664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869" w:type="dxa"/>
          </w:tcPr>
          <w:p w14:paraId="7C78218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869" w:type="dxa"/>
          </w:tcPr>
          <w:p w14:paraId="27AB60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</w:tr>
    </w:tbl>
    <w:p w14:paraId="31579406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B77492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16. Установите соответствие между городом и годом проведения игр Олимпиады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1869"/>
        <w:gridCol w:w="1869"/>
        <w:gridCol w:w="1869"/>
        <w:gridCol w:w="1869"/>
      </w:tblGrid>
      <w:tr w14:paraId="5DF10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 w14:paraId="45D5BC1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869" w:type="dxa"/>
          </w:tcPr>
          <w:p w14:paraId="339E951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869" w:type="dxa"/>
          </w:tcPr>
          <w:p w14:paraId="65C9F35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869" w:type="dxa"/>
          </w:tcPr>
          <w:p w14:paraId="0F89FB1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869" w:type="dxa"/>
          </w:tcPr>
          <w:p w14:paraId="3B73A0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</w:tr>
      <w:tr w14:paraId="47D19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 w14:paraId="022EA48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14:paraId="526ACE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69" w:type="dxa"/>
          </w:tcPr>
          <w:p w14:paraId="667DD6F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69" w:type="dxa"/>
          </w:tcPr>
          <w:p w14:paraId="04AD528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14:paraId="084485E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</w:tbl>
    <w:p w14:paraId="253EEDE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A2A7E3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17. </w:t>
      </w:r>
      <w:bookmarkStart w:id="0" w:name="_Hlk179468488"/>
      <w:r>
        <w:rPr>
          <w:rFonts w:ascii="Times New Roman" w:hAnsi="Times New Roman" w:cs="Times New Roman"/>
          <w:b/>
          <w:bCs/>
          <w:sz w:val="28"/>
          <w:szCs w:val="28"/>
        </w:rPr>
        <w:t>Установите соответствие между показателями функционирования организма и единицами их измерения</w:t>
      </w:r>
      <w:bookmarkEnd w:id="0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1869"/>
        <w:gridCol w:w="1869"/>
        <w:gridCol w:w="1869"/>
        <w:gridCol w:w="1869"/>
      </w:tblGrid>
      <w:tr w14:paraId="507B3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 w14:paraId="15210F6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69" w:type="dxa"/>
          </w:tcPr>
          <w:p w14:paraId="3058C3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14:paraId="5863145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14:paraId="6C0FB16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14:paraId="3116BDC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14:paraId="21A8B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 w14:paraId="21C6815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869" w:type="dxa"/>
          </w:tcPr>
          <w:p w14:paraId="575CC47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869" w:type="dxa"/>
          </w:tcPr>
          <w:p w14:paraId="1CEAE01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869" w:type="dxa"/>
          </w:tcPr>
          <w:p w14:paraId="79A426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869" w:type="dxa"/>
          </w:tcPr>
          <w:p w14:paraId="2964F8C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</w:tr>
    </w:tbl>
    <w:p w14:paraId="1CBFA7E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329123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18. Установите последовательность действий в подготовительной части урока</w:t>
      </w:r>
    </w:p>
    <w:tbl>
      <w:tblPr>
        <w:tblStyle w:val="4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8641"/>
      </w:tblGrid>
      <w:tr w14:paraId="10BA8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4" w:type="dxa"/>
          </w:tcPr>
          <w:p w14:paraId="660DC35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641" w:type="dxa"/>
          </w:tcPr>
          <w:p w14:paraId="390BB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вводный ритуал</w:t>
            </w:r>
          </w:p>
        </w:tc>
      </w:tr>
      <w:tr w14:paraId="3BCD2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4" w:type="dxa"/>
          </w:tcPr>
          <w:p w14:paraId="5EEFC6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641" w:type="dxa"/>
          </w:tcPr>
          <w:p w14:paraId="2FA3D9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установочные действия</w:t>
            </w:r>
          </w:p>
        </w:tc>
      </w:tr>
      <w:tr w14:paraId="4A93F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4" w:type="dxa"/>
          </w:tcPr>
          <w:p w14:paraId="48E2030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641" w:type="dxa"/>
          </w:tcPr>
          <w:p w14:paraId="219ACC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разминка</w:t>
            </w:r>
          </w:p>
        </w:tc>
      </w:tr>
      <w:tr w14:paraId="6FA60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4" w:type="dxa"/>
          </w:tcPr>
          <w:p w14:paraId="2AB8ACC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641" w:type="dxa"/>
          </w:tcPr>
          <w:p w14:paraId="09C899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</w:t>
            </w:r>
          </w:p>
        </w:tc>
      </w:tr>
    </w:tbl>
    <w:p w14:paraId="5EC7E31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19. Установите соответствие между спортсменами и атрибутами их вида спорта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1869"/>
        <w:gridCol w:w="1869"/>
        <w:gridCol w:w="1869"/>
        <w:gridCol w:w="1869"/>
      </w:tblGrid>
      <w:tr w14:paraId="3C90B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 w14:paraId="3BA243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69" w:type="dxa"/>
          </w:tcPr>
          <w:p w14:paraId="5AF6291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14:paraId="309465D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14:paraId="4813282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14:paraId="21F7DAC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14:paraId="65600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 w14:paraId="1673D7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869" w:type="dxa"/>
          </w:tcPr>
          <w:p w14:paraId="751BBB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869" w:type="dxa"/>
          </w:tcPr>
          <w:p w14:paraId="440532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869" w:type="dxa"/>
          </w:tcPr>
          <w:p w14:paraId="1668F2C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869" w:type="dxa"/>
          </w:tcPr>
          <w:p w14:paraId="53364E2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</w:tr>
    </w:tbl>
    <w:p w14:paraId="5EEF2A10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53FA465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20. Перечислите последовательно части урока физической культуры.</w:t>
      </w:r>
    </w:p>
    <w:p w14:paraId="2D90683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Название каждой части запишите в отдельное поле. (за правильный ответ 2 балла).</w:t>
      </w:r>
    </w:p>
    <w:p w14:paraId="630640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14:paraId="6B438A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 часть – подготовительная</w:t>
      </w:r>
    </w:p>
    <w:p w14:paraId="192284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 часть – основная</w:t>
      </w:r>
    </w:p>
    <w:p w14:paraId="5C350F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 часть- заключительная.</w:t>
      </w:r>
    </w:p>
    <w:p w14:paraId="3D4DC6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5C2560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FAE91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3F5738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7C434AD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D89"/>
    <w:rsid w:val="00040D12"/>
    <w:rsid w:val="0005605E"/>
    <w:rsid w:val="00254A17"/>
    <w:rsid w:val="008D3D89"/>
    <w:rsid w:val="00AB44F9"/>
    <w:rsid w:val="00B54C36"/>
    <w:rsid w:val="00BB0221"/>
    <w:rsid w:val="00C42D11"/>
    <w:rsid w:val="00D55E39"/>
    <w:rsid w:val="00F0377A"/>
    <w:rsid w:val="00FA0270"/>
    <w:rsid w:val="1F2D0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185</Words>
  <Characters>1058</Characters>
  <Lines>8</Lines>
  <Paragraphs>2</Paragraphs>
  <TotalTime>2</TotalTime>
  <ScaleCrop>false</ScaleCrop>
  <LinksUpToDate>false</LinksUpToDate>
  <CharactersWithSpaces>1241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2024-10-10T13:31:00Z</dcterms:created>
  <dc:creator>Вега</dc:creator>
  <cp:lastModifiedBy>User</cp:lastModifiedBy>
  <cp:lastPrinted>2024-10-15T06:51:00Z</cp:lastPrinted>
  <dcterms:modified xsi:type="dcterms:W3CDTF">2025-09-12T12:49:01Z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C45CD478F1954FEF90D2869319F3E8B9_12</vt:lpwstr>
  </property>
</Properties>
</file>